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b/>
          <w:i/>
        </w:rPr>
      </w:pPr>
      <w:r>
        <w:rPr>
          <w:b/>
          <w:i/>
        </w:rPr>
        <w:t xml:space="preserve">Лекция «Наркотикам нет!»</w:t>
      </w:r>
      <w:r>
        <w:rPr>
          <w:b/>
          <w:i/>
        </w:rPr>
      </w:r>
    </w:p>
    <w:p>
      <w:pPr>
        <w:jc w:val="both"/>
        <w:spacing w:after="0"/>
      </w:pPr>
      <w:r>
        <w:t xml:space="preserve">Наркотики знакомы людям уже несколько тысяч лет. </w:t>
      </w:r>
      <w:r>
        <w:t xml:space="preserve">Их  потребляли</w:t>
      </w:r>
      <w:r>
        <w:t xml:space="preserve">  люди разных культур, в разных целях: во время религиозных обрядов, для  восстановления сил, для изменения сознания, для  снятия  боли  и  неприятных ощущений. </w:t>
      </w:r>
      <w:r/>
    </w:p>
    <w:p>
      <w:pPr>
        <w:jc w:val="both"/>
        <w:spacing w:after="0"/>
      </w:pPr>
      <w:r>
        <w:t xml:space="preserve">Уже в дописьменный период мы имеем свидетельства того, что люди знали и использовали </w:t>
      </w:r>
      <w:r>
        <w:t xml:space="preserve">психоактивные</w:t>
      </w:r>
      <w:r>
        <w:t xml:space="preserve"> химические вещества: </w:t>
      </w:r>
      <w:r>
        <w:t xml:space="preserve">алкоголь  и</w:t>
      </w:r>
      <w:r>
        <w:t xml:space="preserve">  растения, потребление которых влияет на сознание. Археологические исследования показали, что уже в 6400 г. до н.э. люди знали пиво и некоторые другие алкогольные напитки. Очевидно, </w:t>
      </w:r>
      <w:r>
        <w:t xml:space="preserve">процессы  брожения</w:t>
      </w:r>
      <w:r>
        <w:t xml:space="preserve">  были  открыты  случайно (виноградное вино, которое появилось только в 4-3  вв.  </w:t>
      </w:r>
      <w:r>
        <w:t xml:space="preserve">до  н.э.</w:t>
      </w:r>
      <w:r>
        <w:t xml:space="preserve">). Первое письменное свидетельство использования </w:t>
      </w:r>
      <w:r>
        <w:t xml:space="preserve">интоксикантов</w:t>
      </w:r>
      <w:r>
        <w:t xml:space="preserve"> - </w:t>
      </w:r>
      <w:r>
        <w:t xml:space="preserve">рассказ  о</w:t>
      </w:r>
      <w:r>
        <w:t xml:space="preserve"> пьянстве Ноя из Книги Бытия. Использовались и различные </w:t>
      </w:r>
      <w:r>
        <w:t xml:space="preserve">растения,  вызывающие</w:t>
      </w:r>
      <w:r>
        <w:t xml:space="preserve"> физиологические и психические изменения, обычно в религиозных обрядах или при проведении медицинских процедур.</w:t>
      </w:r>
      <w:r/>
    </w:p>
    <w:p>
      <w:pPr>
        <w:jc w:val="both"/>
        <w:spacing w:after="0"/>
      </w:pPr>
      <w:r>
        <w:t xml:space="preserve">Наркотики знакомы людям уже несколько тысяч лет. </w:t>
      </w:r>
      <w:r>
        <w:t xml:space="preserve">Их  потребляли</w:t>
      </w:r>
      <w:r>
        <w:t xml:space="preserve">  люди разных культур, в разных целях: во время религиозных обрядов, для  восстановления сил, для изменения сознания, для  снятия  боли  и  неприятных ощущений. </w:t>
      </w:r>
      <w:r/>
    </w:p>
    <w:p>
      <w:pPr>
        <w:jc w:val="both"/>
        <w:spacing w:after="0"/>
      </w:pPr>
      <w:r>
        <w:t xml:space="preserve">Уже в дописьменный период мы имеем свидетельства того, что люди знали и использовали </w:t>
      </w:r>
      <w:r>
        <w:t xml:space="preserve">психоактивные</w:t>
      </w:r>
      <w:r>
        <w:t xml:space="preserve"> химические вещества: </w:t>
      </w:r>
      <w:r>
        <w:t xml:space="preserve">алкоголь  и</w:t>
      </w:r>
      <w:r>
        <w:t xml:space="preserve">  растения, потребление которых влияет на сознание. Археологические исследования показали, что уже в 6400 г. до н.э. люди знали пиво и некоторые другие алкогольные напитки. Очевидно, </w:t>
      </w:r>
      <w:r>
        <w:t xml:space="preserve">процессы  брожения</w:t>
      </w:r>
      <w:r>
        <w:t xml:space="preserve">  были  открыты  случайно (виноградное вино, которое появилось только в 4-3  вв.  </w:t>
      </w:r>
      <w:r>
        <w:t xml:space="preserve">до  н.э.</w:t>
      </w:r>
      <w:r>
        <w:t xml:space="preserve">). Первое письменное свидетельство использования </w:t>
      </w:r>
      <w:r>
        <w:t xml:space="preserve">интоксикантов</w:t>
      </w:r>
      <w:r>
        <w:t xml:space="preserve"> - </w:t>
      </w:r>
      <w:r>
        <w:t xml:space="preserve">рассказ  о</w:t>
      </w:r>
      <w:r>
        <w:t xml:space="preserve"> пьянстве Ноя из Книги Бытия. Использовались и различные </w:t>
      </w:r>
      <w:r>
        <w:t xml:space="preserve">растения,  вызывающие</w:t>
      </w:r>
      <w:r>
        <w:t xml:space="preserve"> физиологические и психические изменения, обычно в религиозных обрядах или при проведении медицинских процедур. Пример - использование на Ближнем Востоке в 5 тыс. до н.э. "</w:t>
      </w:r>
      <w:r>
        <w:t xml:space="preserve">злака  радости</w:t>
      </w:r>
      <w:r>
        <w:t xml:space="preserve">"  (по  всей  видимости, это опиумный мак). Около 2700 г. до н.э. в Китае уже </w:t>
      </w:r>
      <w:r>
        <w:t xml:space="preserve">использовали  коноплю</w:t>
      </w:r>
      <w:r>
        <w:t xml:space="preserve"> (в виде настоя, как чай): император </w:t>
      </w:r>
      <w:r>
        <w:t xml:space="preserve">ШенНунг</w:t>
      </w:r>
      <w:r>
        <w:t xml:space="preserve"> предписывал своим подданным принимать ее в качестве лекарства от подагры и рассеянности. Люди каменного века знали опиум, гашиш и кокаин и использовали </w:t>
      </w:r>
      <w:r>
        <w:t xml:space="preserve">эти  наркотики</w:t>
      </w:r>
      <w:r>
        <w:t xml:space="preserve">  для изменения сознания (в ходе религиозных обрядов) и при подготовке к  сражению. Многие из названных наркотиков в свое время использовались в лечебных целях. Медицина не сразу стала такой наукой, какой мы знаем ее сейчас.</w:t>
      </w:r>
      <w:r/>
    </w:p>
    <w:p>
      <w:pPr>
        <w:ind w:firstLine="708"/>
        <w:jc w:val="both"/>
        <w:spacing w:after="0"/>
      </w:pPr>
      <w:r>
        <w:t xml:space="preserve">Теперь мы будем говорить о том, какой вред наносит употребление наркотиков физическому здоровью человека.</w:t>
      </w:r>
      <w:r/>
    </w:p>
    <w:p>
      <w:pPr>
        <w:jc w:val="both"/>
        <w:spacing w:after="0"/>
      </w:pPr>
      <w:r/>
      <w:r/>
    </w:p>
    <w:p>
      <w:pPr>
        <w:jc w:val="both"/>
        <w:spacing w:after="0"/>
      </w:pPr>
      <w:r>
        <w:t xml:space="preserve">Наркомания – тяжелое заболевание, вызываемое злоупотреблением наркотиками. Она проявляется постоянной потребностью в приеме наркотических веществ, так как, психическое и физическое состояние заболевшего зависит от того, принял ли он п</w:t>
      </w:r>
      <w:r>
        <w:t xml:space="preserve">репарат, к которому развилось привыкание. Наркомания ведет к грубому нарушению жизнедеятельности организма и социальной деградации. Это болезнь с хроническим течением, развивается постепенно. Причиной ее является способность наркотических веществ, которое </w:t>
      </w:r>
      <w:r>
        <w:t xml:space="preserve">вызываеть</w:t>
      </w:r>
      <w:r>
        <w:t xml:space="preserve"> состояние опьянения, сопровождающееся ощущением полного физического и психического комфорта и благополучия.</w:t>
      </w:r>
      <w:r/>
    </w:p>
    <w:p>
      <w:pPr>
        <w:jc w:val="both"/>
        <w:spacing w:after="0"/>
      </w:pPr>
      <w:r>
        <w:t xml:space="preserve">Наркотик - это яд, который медленно разрушает не только внутренние органы человека, но его мозг и психику.</w:t>
      </w:r>
      <w:bookmarkStart w:id="0" w:name="_GoBack"/>
      <w:r/>
      <w:bookmarkEnd w:id="0"/>
      <w:r/>
      <w:r/>
    </w:p>
    <w:p>
      <w:pPr>
        <w:jc w:val="both"/>
        <w:spacing w:after="0"/>
      </w:pPr>
      <w:r>
        <w:t xml:space="preserve">Итак, все наркотики независимо от пути введения в организм в большей или меньшей степени обязательно повреждают: </w:t>
      </w:r>
      <w:r/>
    </w:p>
    <w:p>
      <w:pPr>
        <w:jc w:val="both"/>
        <w:spacing w:after="0"/>
      </w:pPr>
      <w:r>
        <w:t xml:space="preserve">-нервную систему (в том числе головной мозг); -иммунную систему; </w:t>
      </w:r>
      <w:r/>
    </w:p>
    <w:p>
      <w:pPr>
        <w:jc w:val="both"/>
        <w:spacing w:after="0"/>
      </w:pPr>
      <w:r>
        <w:t xml:space="preserve">-печень; </w:t>
      </w:r>
      <w:r/>
    </w:p>
    <w:p>
      <w:pPr>
        <w:jc w:val="both"/>
        <w:spacing w:after="0"/>
      </w:pPr>
      <w:r>
        <w:t xml:space="preserve">-сердце; </w:t>
      </w:r>
      <w:r/>
    </w:p>
    <w:p>
      <w:pPr>
        <w:jc w:val="both"/>
        <w:spacing w:after="0"/>
      </w:pPr>
      <w:r>
        <w:t xml:space="preserve">-легкие.</w:t>
      </w:r>
      <w:r/>
    </w:p>
    <w:p>
      <w:pPr>
        <w:jc w:val="both"/>
        <w:spacing w:after="0"/>
      </w:pPr>
      <w:r>
        <w:t xml:space="preserve">Какова средняя продолжительность жизни наркомана? Если речь идет </w:t>
      </w:r>
      <w:r>
        <w:t xml:space="preserve">об употреблении наркотиков внутривенно, то примерно 7-10 лет непрерывной наркотизации. Конечно, есть наркоманы, которые живут с наркотиками и 15, и 20, и более лет. Но есть и такие, которые погибают из-за них на 6-8 месяце после начала регулярного приема. </w:t>
      </w:r>
      <w:r/>
    </w:p>
    <w:p>
      <w:pPr>
        <w:jc w:val="both"/>
        <w:spacing w:after="0"/>
      </w:pPr>
      <w:r>
        <w:t xml:space="preserve">Какие причины приводят к гибели наркоманов? Какие факторы способствуют высокой смертности?</w:t>
      </w:r>
      <w:r/>
    </w:p>
    <w:p>
      <w:pPr>
        <w:jc w:val="both"/>
        <w:spacing w:after="0"/>
      </w:pPr>
      <w:r>
        <w:t xml:space="preserve">Причины: травмы - в дорожных происшествиях, по неосторожности, в "разборках"; передозировки; отравления некачественными наркотиками; заболевания - сепсис, пневмония, х</w:t>
      </w:r>
      <w:r>
        <w:t xml:space="preserve">роническая печеночная недостаточность. Факторы, способствующие высокой смертности: высокая вовлеченность в криминальные отношения, невнимательность и легкомысленность в опьянении, несоблюдение правил гигиены и стерильности инъекций и многие другие причины.</w:t>
      </w:r>
      <w:r/>
    </w:p>
    <w:p>
      <w:pPr>
        <w:jc w:val="both"/>
        <w:spacing w:after="0"/>
      </w:pPr>
      <w:r>
        <w:t xml:space="preserve">Чтобы легче было разобраться, я опишу побочные неблагоприятные эффекты наркотиков по группам и очень коротко:</w:t>
      </w:r>
      <w:r/>
    </w:p>
    <w:p>
      <w:pPr>
        <w:jc w:val="both"/>
        <w:spacing w:after="0"/>
      </w:pPr>
      <w:r>
        <w:t xml:space="preserve">Конопля - это наиболее часто встречающийся наркотик. Из-за того, что препараты конопли о</w:t>
      </w:r>
      <w:r>
        <w:t xml:space="preserve">бычно курят, в первую очередь приходят в негодность легкие больных. Есть мнение, что коноплю курить даже менее вредно, чем табак - меньше вероятность рака легких. Это не так: в конопле ничуть не меньше смол и фенантренов, чем в табаке, а именно они вызываю</w:t>
      </w:r>
      <w:r>
        <w:t xml:space="preserve">т и хронический бронхит, и рак легких, сердце несомненно страдает при интоксикации препаратами конопли потому, что они непосредственно ускоряют частоту сердечных сокращений. Это приводит к перегрузке сердечной мышцы (миокарда). Перегрузка, в свою очередь, </w:t>
      </w:r>
      <w:r>
        <w:t xml:space="preserve">быстро истощает ресурсы миокарда и вызывает его дегенерацию. Кроме того, при интоксикации коноплей нарушается работа нервных узлов, ответственных за ритмичную работу сердца и возникает сердечная аритмия. </w:t>
      </w:r>
      <w:r/>
    </w:p>
    <w:p>
      <w:pPr>
        <w:jc w:val="both"/>
        <w:spacing w:after="0"/>
      </w:pPr>
      <w:r>
        <w:t xml:space="preserve">Все наркологи в один голос утверждают, что употребление конопли приводит к тяжелому повреждению головного мозга</w:t>
      </w:r>
      <w:r>
        <w:t xml:space="preserve">. Дело в том, что конопля, как и наркотики галлюциногенной группы (а строго говоря, она должна относиться к ним), нарушают обмен медиаторов мозга. И мозг начинает работать так, как работает у больного шизофренией. Когда интоксикация проходит, функционирова</w:t>
      </w:r>
      <w:r>
        <w:t xml:space="preserve">ние головного мозга восстанавливается, но не полностью. Остаются поначалу малозаметные изменения, которые психиатры называют "дефектом". В зависимости от интенсивности злоупотребления препаратами конопли эти изменения быстрее или медленнее накапливаются ("</w:t>
      </w:r>
      <w:r>
        <w:t xml:space="preserve">кумулируются</w:t>
      </w:r>
      <w:r>
        <w:t xml:space="preserve">"), и в результате ранее веселый и энергичный человек превращается в апатичного, вялого, медленно соображающего, тревожащегося по самому незначительному поводу, крайне тягостного и для себя, и для близких.</w:t>
      </w:r>
      <w:r/>
    </w:p>
    <w:p>
      <w:pPr>
        <w:jc w:val="both"/>
        <w:spacing w:after="0"/>
      </w:pPr>
      <w:r>
        <w:t xml:space="preserve">Опиатные наркотики – это наркотики, которые в настоящее время являются главной причиной и смертности, и </w:t>
      </w:r>
      <w:r>
        <w:t xml:space="preserve">инвалидизации</w:t>
      </w:r>
      <w:r>
        <w:t xml:space="preserve"> среди наркоманов. Положение дел в этом отношении настолько катастрофичное, что сейчас главные усилия медиков по борьбе с наркоманией сосредоточены именно на профилактике осложнений опиатной наркомании.</w:t>
      </w:r>
      <w:r/>
    </w:p>
    <w:p>
      <w:pPr>
        <w:jc w:val="both"/>
        <w:spacing w:after="0"/>
      </w:pPr>
      <w:r>
        <w:t xml:space="preserve">Что же такого страшного ожидает употребляющих опиаты?</w:t>
      </w:r>
      <w:r/>
    </w:p>
    <w:p>
      <w:pPr>
        <w:jc w:val="both"/>
        <w:spacing w:after="0"/>
      </w:pPr>
      <w:r>
        <w:t xml:space="preserve">В первую очередь необходимо помнить, что опиатные н</w:t>
      </w:r>
      <w:r>
        <w:t xml:space="preserve">аркотики вводятся обычно внутривенно. Это значит, что использующие их имеют высокий риск заражения тремя опаснейшими заболеваниями: СПИДом, сифилисом и гепатитом ("желтухой"). Это действительно реальный и очень высокий риск. Гепатитом в настоящее время пор</w:t>
      </w:r>
      <w:r>
        <w:t xml:space="preserve">ажены, по приблизительным оценкам, до 95% опиатных наркоманов северо-запада России. Гепатит же, в комбинации с постоянной токсической нагрузкой от растворителей и уксусного ангидрида, легко приводит к дистрофии печени - со всеми вытекающими последствиями. </w:t>
      </w:r>
      <w:r/>
    </w:p>
    <w:p>
      <w:pPr>
        <w:jc w:val="both"/>
        <w:spacing w:after="0"/>
      </w:pPr>
      <w:r>
        <w:t xml:space="preserve">Последствия я опишу чуть ниже, отдельно. </w:t>
      </w:r>
      <w:r/>
    </w:p>
    <w:p>
      <w:pPr>
        <w:jc w:val="both"/>
        <w:spacing w:after="0"/>
      </w:pPr>
      <w:r>
        <w:t xml:space="preserve">Участились случаи заболевания наркоманов сифилисом. По</w:t>
      </w:r>
      <w:r>
        <w:t xml:space="preserve"> подсчетам, один из 120-150 употребляющих наркотики внутривенно, инфицирован сифилисом. Хуже всего, что часто сифилис обнаруживается в запущенной стадии, когда уже следует ожидать развития осложнений со стороны нервной системы - например, параличей и т.п. </w:t>
      </w:r>
      <w:r/>
    </w:p>
    <w:p>
      <w:pPr>
        <w:jc w:val="both"/>
        <w:spacing w:after="0"/>
      </w:pPr>
      <w:r>
        <w:t xml:space="preserve">СПИД был редкостью в нашей стране в предыдущие годы.</w:t>
      </w:r>
      <w:r/>
    </w:p>
    <w:p>
      <w:pPr>
        <w:jc w:val="both"/>
        <w:spacing w:after="0"/>
      </w:pPr>
      <w:r>
        <w:t xml:space="preserve">Барбитураты - по опьяняющему действию похожи на алкоголь.</w:t>
      </w:r>
      <w:r>
        <w:t xml:space="preserve"> </w:t>
      </w:r>
      <w:r>
        <w:t xml:space="preserve">Изолированное злоупотребление снотворными барбитурового ряда в настоящее время встречается очень редко. Но часто барбитураты совмещают с приемом опийных наркотиков. Сейчас самым распространенным препаратом, содержащим </w:t>
      </w:r>
      <w:r>
        <w:t xml:space="preserve">барбитураты, является </w:t>
      </w:r>
      <w:r>
        <w:t xml:space="preserve">реладорм</w:t>
      </w:r>
      <w:r>
        <w:t xml:space="preserve">, и именно его "опийные" наркоманы </w:t>
      </w:r>
      <w:r>
        <w:t xml:space="preserve">предпочитают</w:t>
      </w:r>
      <w:r>
        <w:t xml:space="preserve"> как снотворное средство. </w:t>
      </w:r>
      <w:r/>
    </w:p>
    <w:p>
      <w:pPr>
        <w:jc w:val="both"/>
        <w:spacing w:after="0"/>
      </w:pPr>
      <w:r>
        <w:t xml:space="preserve">Еще более они похожи на </w:t>
      </w:r>
      <w:r>
        <w:t xml:space="preserve">него по осложнениям, которые наступают в результате злоупотребления (только от барбитуратов осложнения возникают быстрее и бывают более тяжелыми). Так что любой человек сразу может определить спектр повреждающего действия барбитуратов: мозг-печень-сердце. </w:t>
      </w:r>
      <w:r/>
    </w:p>
    <w:p>
      <w:pPr>
        <w:jc w:val="both"/>
        <w:spacing w:after="0"/>
      </w:pPr>
      <w:r>
        <w:t xml:space="preserve">При регулярном приеме барбитураты в срок от 1-го до 3-х месяцев вызывают и психическую, и физическую зависимость, причем последняя выражается не только в плохом самочувствии при отсутствии наркотика, но прежде всего - </w:t>
      </w:r>
      <w:r>
        <w:t xml:space="preserve">в стойкой</w:t>
      </w:r>
      <w:r>
        <w:t xml:space="preserve"> и длительной бессоннице.</w:t>
      </w:r>
      <w:r/>
    </w:p>
    <w:p>
      <w:pPr>
        <w:jc w:val="both"/>
        <w:spacing w:after="0"/>
      </w:pPr>
      <w:r>
        <w:t xml:space="preserve">Психостимуляторы</w:t>
      </w:r>
      <w:r>
        <w:t xml:space="preserve"> - это разрушающий душу и тело допинг. Они имеют две общие черты: 1) резко усиливают обмен веществ, в том </w:t>
      </w:r>
      <w:r>
        <w:t xml:space="preserve">числе в головном мозге; 2) резко увеличивают частоту сердечных сокращений и повышают артериальное давление. При этом энергия, необходимая для активизации жизненных систем, черпается из резервных запасов организма. Сами же резервные запасы при употреблении </w:t>
      </w:r>
      <w:r>
        <w:t xml:space="preserve">психостимуляторов</w:t>
      </w:r>
      <w:r>
        <w:t xml:space="preserve"> не успевают восстанавливаться. Для всех </w:t>
      </w:r>
      <w:r>
        <w:t xml:space="preserve">психостимуляторов</w:t>
      </w:r>
      <w:r>
        <w:t xml:space="preserve"> (правда, больше для тех, которые вводят внутривенно) характерен особый режим наркотизации. Он напоминает алкогольные запои.</w:t>
      </w:r>
      <w:r/>
    </w:p>
    <w:p>
      <w:pPr>
        <w:jc w:val="both"/>
        <w:spacing w:after="0"/>
      </w:pPr>
      <w:r>
        <w:t xml:space="preserve">Галлюциногены вызывают те же осложнения, что и препараты конопли - потому что конопля тоже галлюциноген. Правда,</w:t>
      </w:r>
      <w:r>
        <w:t xml:space="preserve"> галлюциногенам (в основном речь идет о так называемой "кислоте" - т.е. ЛСД, РСР, а также о вышеупомянутых грибах) не свойственно поражать легкие - эти препараты не курят. В меньшей степени страдают и другие органы, за исключением одного - головного мозга.</w:t>
      </w:r>
      <w:r/>
    </w:p>
    <w:p>
      <w:pPr>
        <w:jc w:val="both"/>
        <w:spacing w:after="0"/>
      </w:pPr>
      <w:r>
        <w:t xml:space="preserve">Летучие вещества - их в быту н</w:t>
      </w:r>
      <w:r>
        <w:t xml:space="preserve">азывают растворителями. В эту группу, с точки зрения наркологии, входят и растворители, и препараты бытовой химии, содержащие их (например, клей "Момент"), и бензин, и краска. Все знают, что их "нюхают", т.е. вдыхают, но не все знают, что бывает от этого. </w:t>
      </w:r>
      <w:r/>
    </w:p>
    <w:p>
      <w:pPr>
        <w:jc w:val="both"/>
        <w:spacing w:after="0"/>
      </w:pPr>
      <w:r>
        <w:t xml:space="preserve">Сами по себе Летучие Наркотически Действующие Вещества (ЛНДВ) к наркотикам не относятся, так же как не относятся к наркотикам алкоголь и никотин.</w:t>
      </w:r>
      <w:r/>
    </w:p>
    <w:p>
      <w:pPr>
        <w:jc w:val="both"/>
        <w:spacing w:after="0"/>
      </w:pPr>
      <w:r>
        <w:t xml:space="preserve">Бензин или клей "Момент", превр</w:t>
      </w:r>
      <w:r>
        <w:t xml:space="preserve">ащают людей в умственно неполноценных за 3-4 месяца, "безопасная конопля" - за 3-4 года. Человек, употребляющий морфин, через два три месяца настолько утрачивает способность что-либо делать, что перестает за собой ухаживать и полностью теряет человеческий </w:t>
      </w:r>
      <w:r>
        <w:t xml:space="preserve">облик.А</w:t>
      </w:r>
      <w:r>
        <w:t xml:space="preserve"> кто употребляет кокаин, живут не больше 3-4 лет. Как правило, они погибают от разрыва сердца, оттого, что их носовая перегородка утончается, лопается и все заканчивается смертельным кровотечением.</w:t>
      </w:r>
      <w:r/>
    </w:p>
    <w:p>
      <w:pPr>
        <w:jc w:val="both"/>
        <w:spacing w:after="0"/>
      </w:pPr>
      <w:r>
        <w:t xml:space="preserve">При употреблении ЛСД человек теряет способность ориентироваться в пространстве, у него появляется ощущение того, что он может летать. В результате он, поверив в свои возможности, прыгает с последнего этажа...</w:t>
      </w:r>
      <w:r/>
    </w:p>
    <w:p>
      <w:pPr>
        <w:jc w:val="both"/>
        <w:spacing w:after="0"/>
      </w:pPr>
      <w:r/>
      <w:r/>
    </w:p>
    <w:p>
      <w:pPr>
        <w:jc w:val="both"/>
        <w:spacing w:after="0"/>
      </w:pPr>
      <w:r>
        <w:t xml:space="preserve">Все наркоманы, вне зависимости от </w:t>
      </w:r>
      <w:r>
        <w:t xml:space="preserve">вида принимаемого наркотика, долго не живут. Они утрачивают для живых существ инстинкт самосохранения. Это приводит к тому, что около 60% из них в течение первых двух лет после приобщения к наркотикам предпринимают попытку самоубийства. Многим это удается.</w:t>
      </w:r>
      <w:r/>
    </w:p>
    <w:p>
      <w:pPr>
        <w:jc w:val="both"/>
        <w:spacing w:after="0"/>
      </w:pPr>
      <w:r>
        <w:t xml:space="preserve">К сожалению, многие пытаясь решить жизненные проблемы самым лёгким и довольно доступным способом, не задумываются о том, что наркотики не решают проблем, и тем самым втягиваются в это </w:t>
      </w:r>
      <w:r>
        <w:t xml:space="preserve">дело,а</w:t>
      </w:r>
      <w:r>
        <w:t xml:space="preserve"> наркотики только сеют новые. Осознание приходит позже, но, к сожалению, уже </w:t>
      </w:r>
      <w:r>
        <w:t xml:space="preserve">поздно.С</w:t>
      </w:r>
      <w:r>
        <w:t xml:space="preserve"> каждым днем растет число совсем ещё юных мальчишек и девчонок, которых уже никогда не смогут быть полноценными членами нашего общества. Они не получат хорошей профессии, не смогут иметь семью, просто не смогут жить. Всем им </w:t>
      </w:r>
      <w:r>
        <w:t xml:space="preserve">кажется</w:t>
      </w:r>
      <w:r>
        <w:t xml:space="preserve"> что, попробовав наркотик, они будут счастливы, станут взрослей, вырастут в глазах окружающих или у</w:t>
      </w:r>
      <w:r>
        <w:t xml:space="preserve">лучшат настроение. Эту мысль им подают и укрепляют в их сознании «добрые» дяди, которые зарабатывают на этом миллионы на горе тех, кто навсегда стал рабом наркотика. Попробовав его однажды, становишься наркоманом на всю жизнь, хотя век наркомана и недолог.</w:t>
      </w:r>
      <w:r/>
    </w:p>
    <w:p>
      <w:pPr>
        <w:jc w:val="both"/>
        <w:spacing w:after="0"/>
      </w:pPr>
      <w:r/>
      <w:r/>
    </w:p>
    <w:p>
      <w:pPr>
        <w:jc w:val="both"/>
        <w:spacing w:after="0"/>
      </w:pPr>
      <w:r>
        <w:t xml:space="preserve">Я считаю, что любой недуг легче предупредить, чем лечить. Поэтому, как бы ни был велик соблазн, нужно быть стойкими.</w:t>
      </w:r>
      <w:r/>
    </w:p>
    <w:p>
      <w:pPr>
        <w:jc w:val="both"/>
        <w:spacing w:after="0"/>
      </w:pPr>
      <w:r/>
      <w:r/>
    </w:p>
    <w:p>
      <w:pPr>
        <w:jc w:val="both"/>
        <w:spacing w:after="0"/>
      </w:pPr>
      <w:r>
        <w:t xml:space="preserve">А если оглянуться вокруг себя? Выйти из жизни наркомана в общество своих друзей. Что можно увидеть? Спорт и музыка, путешествия и туризм, кино, литература и многое, многое другое. Всё это же ведь намного интересней и полезней д</w:t>
      </w:r>
      <w:r>
        <w:t xml:space="preserve">ля самого себя, чем жить или даже выживать жизнью наркомана. Всё это для каждого из вас. Для тех, рядом с кем родители, настоящие друзья, готовые прийти в любую минуту на помощь, способные дать правильный совет, и для тех, кому жить приходиться в одиночку.</w:t>
      </w:r>
      <w:r/>
    </w:p>
    <w:p>
      <w:pPr>
        <w:jc w:val="both"/>
        <w:spacing w:after="0"/>
      </w:pPr>
      <w:r/>
      <w:r/>
    </w:p>
    <w:p>
      <w:pPr>
        <w:jc w:val="both"/>
        <w:spacing w:after="0"/>
      </w:pPr>
      <w:r>
        <w:t xml:space="preserve">Литература </w:t>
      </w:r>
      <w:r/>
    </w:p>
    <w:p>
      <w:pPr>
        <w:jc w:val="both"/>
        <w:spacing w:after="0"/>
      </w:pPr>
      <w:r>
        <w:t xml:space="preserve">1.     </w:t>
      </w:r>
      <w:r>
        <w:t xml:space="preserve">Белогуров</w:t>
      </w:r>
      <w:r>
        <w:t xml:space="preserve"> С. Популярно о наркотиках и наркоманиях. - М.: </w:t>
      </w:r>
      <w:r>
        <w:t xml:space="preserve">Эксмо</w:t>
      </w:r>
      <w:r>
        <w:t xml:space="preserve">, 1997. - 179 с. </w:t>
      </w:r>
      <w:r/>
    </w:p>
    <w:p>
      <w:pPr>
        <w:jc w:val="both"/>
        <w:spacing w:after="0"/>
      </w:pPr>
      <w:r>
        <w:t xml:space="preserve">2.     </w:t>
      </w:r>
      <w:r>
        <w:t xml:space="preserve">Соломзес</w:t>
      </w:r>
      <w:r>
        <w:t xml:space="preserve"> Джон А. Наркотики и общество. Пер. с англ. - М.: Мир, 1992. - 376 с. </w:t>
      </w:r>
      <w:r/>
    </w:p>
    <w:p>
      <w:pPr>
        <w:jc w:val="both"/>
        <w:spacing w:after="0"/>
      </w:pPr>
      <w:r>
        <w:t xml:space="preserve">3.     </w:t>
      </w:r>
      <w:r>
        <w:t xml:space="preserve">Берроус</w:t>
      </w:r>
      <w:r>
        <w:t xml:space="preserve"> Уильям С. </w:t>
      </w:r>
      <w:r>
        <w:t xml:space="preserve">Джанки</w:t>
      </w:r>
      <w:r>
        <w:t xml:space="preserve">. Исповедь неисправимого наркомана. Пер. с англ. - СПб</w:t>
      </w:r>
      <w:r>
        <w:t xml:space="preserve">.:</w:t>
      </w:r>
      <w:r>
        <w:t xml:space="preserve">Logos</w:t>
      </w:r>
      <w:r>
        <w:t xml:space="preserve">, 1994 - 226 с.</w:t>
      </w:r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sectPr>
      <w:footnotePr/>
      <w:endnotePr/>
      <w:type w:val="continuous"/>
      <w:pgSz w:w="11906" w:h="16838" w:orient="portrait"/>
      <w:pgMar w:top="720" w:right="720" w:bottom="720" w:left="720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cs="Times New Roman" w:eastAsiaTheme="minorHAnsi"/>
        <w:sz w:val="30"/>
        <w:szCs w:val="24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>sdu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SDUSHOR2</dc:creator>
  <cp:keywords/>
  <dc:description/>
  <cp:lastModifiedBy>Саша Буцкевич</cp:lastModifiedBy>
  <cp:revision>3</cp:revision>
  <dcterms:created xsi:type="dcterms:W3CDTF">2023-01-03T14:10:00Z</dcterms:created>
  <dcterms:modified xsi:type="dcterms:W3CDTF">2026-04-06T05:24:34Z</dcterms:modified>
</cp:coreProperties>
</file>